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02A56" w14:textId="3FCA90D1" w:rsidR="00767020" w:rsidRDefault="001801D2">
      <w:r>
        <w:rPr>
          <w:noProof/>
          <w:lang w:val="pl-PL" w:eastAsia="pl-PL"/>
        </w:rPr>
        <w:drawing>
          <wp:anchor distT="0" distB="0" distL="114300" distR="114300" simplePos="0" relativeHeight="251681792" behindDoc="0" locked="0" layoutInCell="1" allowOverlap="1" wp14:anchorId="0C7F9297" wp14:editId="79D205CF">
            <wp:simplePos x="0" y="0"/>
            <wp:positionH relativeFrom="margin">
              <wp:posOffset>5141595</wp:posOffset>
            </wp:positionH>
            <wp:positionV relativeFrom="margin">
              <wp:posOffset>4258945</wp:posOffset>
            </wp:positionV>
            <wp:extent cx="930910" cy="899795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3DBB32B" wp14:editId="18616B90">
            <wp:simplePos x="0" y="0"/>
            <wp:positionH relativeFrom="margin">
              <wp:posOffset>2386330</wp:posOffset>
            </wp:positionH>
            <wp:positionV relativeFrom="margin">
              <wp:posOffset>4262755</wp:posOffset>
            </wp:positionV>
            <wp:extent cx="1679575" cy="864870"/>
            <wp:effectExtent l="0" t="0" r="0" b="0"/>
            <wp:wrapNone/>
            <wp:docPr id="1630016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01655" name="Obraz 16300165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87936" behindDoc="0" locked="0" layoutInCell="1" allowOverlap="1" wp14:anchorId="25E7B95E" wp14:editId="60C7F039">
            <wp:simplePos x="0" y="0"/>
            <wp:positionH relativeFrom="margin">
              <wp:posOffset>-1905</wp:posOffset>
            </wp:positionH>
            <wp:positionV relativeFrom="margin">
              <wp:posOffset>4290695</wp:posOffset>
            </wp:positionV>
            <wp:extent cx="1365250" cy="899795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73600" behindDoc="0" locked="0" layoutInCell="1" allowOverlap="1" wp14:anchorId="673EC46B" wp14:editId="024CB5EF">
            <wp:simplePos x="0" y="0"/>
            <wp:positionH relativeFrom="margin">
              <wp:posOffset>7627620</wp:posOffset>
            </wp:positionH>
            <wp:positionV relativeFrom="margin">
              <wp:posOffset>4261485</wp:posOffset>
            </wp:positionV>
            <wp:extent cx="1495425" cy="931545"/>
            <wp:effectExtent l="0" t="0" r="9525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3A26">
        <w:rPr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0AF1276A" wp14:editId="6B4FE88B">
                <wp:simplePos x="0" y="0"/>
                <wp:positionH relativeFrom="margin">
                  <wp:posOffset>78105</wp:posOffset>
                </wp:positionH>
                <wp:positionV relativeFrom="paragraph">
                  <wp:posOffset>2160905</wp:posOffset>
                </wp:positionV>
                <wp:extent cx="8902700" cy="1404620"/>
                <wp:effectExtent l="0" t="0" r="12700" b="279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3E671" w14:textId="34244AB7" w:rsidR="00FE20BA" w:rsidRPr="00FE20BA" w:rsidRDefault="007E79D1" w:rsidP="00FE20BA">
                            <w:pPr>
                              <w:pStyle w:val="Bezodstpw"/>
                              <w:jc w:val="center"/>
                              <w:rPr>
                                <w:sz w:val="40"/>
                                <w:szCs w:val="40"/>
                                <w:lang w:val="pl-PL"/>
                              </w:rPr>
                            </w:pPr>
                            <w:r w:rsidRPr="00C275AD">
                              <w:rPr>
                                <w:sz w:val="48"/>
                                <w:szCs w:val="48"/>
                                <w:lang w:val="pl-PL"/>
                              </w:rPr>
                              <w:t>Operacja pn</w:t>
                            </w:r>
                            <w:r w:rsidRPr="00FE20BA">
                              <w:rPr>
                                <w:sz w:val="40"/>
                                <w:szCs w:val="40"/>
                                <w:lang w:val="pl-PL"/>
                              </w:rPr>
                              <w:t xml:space="preserve">. </w:t>
                            </w:r>
                            <w:r w:rsidR="00C275AD" w:rsidRPr="00C275AD">
                              <w:rPr>
                                <w:i/>
                                <w:iCs/>
                                <w:color w:val="FF0000"/>
                                <w:sz w:val="40"/>
                                <w:szCs w:val="40"/>
                                <w:lang w:val="pl-PL"/>
                              </w:rPr>
                              <w:t>tytuł</w:t>
                            </w:r>
                            <w:r w:rsidR="00053A26" w:rsidRPr="00FE20BA">
                              <w:rPr>
                                <w:i/>
                                <w:iCs/>
                                <w:sz w:val="40"/>
                                <w:szCs w:val="40"/>
                                <w:lang w:val="pl-PL"/>
                              </w:rPr>
                              <w:t>,</w:t>
                            </w:r>
                            <w:r w:rsidRPr="00FE20BA">
                              <w:rPr>
                                <w:sz w:val="40"/>
                                <w:szCs w:val="40"/>
                                <w:lang w:val="pl-PL"/>
                              </w:rPr>
                              <w:t xml:space="preserve"> </w:t>
                            </w:r>
                            <w:r w:rsidRPr="00C275AD">
                              <w:rPr>
                                <w:sz w:val="48"/>
                                <w:szCs w:val="48"/>
                                <w:lang w:val="pl-PL"/>
                              </w:rPr>
                              <w:t>mająca na celu</w:t>
                            </w:r>
                            <w:r w:rsidRPr="00FE20BA">
                              <w:rPr>
                                <w:sz w:val="40"/>
                                <w:szCs w:val="40"/>
                                <w:lang w:val="pl-PL"/>
                              </w:rPr>
                              <w:t xml:space="preserve"> </w:t>
                            </w:r>
                            <w:r w:rsidR="00C275AD" w:rsidRPr="00C275AD">
                              <w:rPr>
                                <w:i/>
                                <w:iCs/>
                                <w:color w:val="FF0000"/>
                                <w:sz w:val="40"/>
                                <w:szCs w:val="40"/>
                                <w:lang w:val="pl-PL"/>
                              </w:rPr>
                              <w:t>cel</w:t>
                            </w:r>
                            <w:r w:rsidR="00053A26" w:rsidRPr="00FE20BA">
                              <w:rPr>
                                <w:i/>
                                <w:iCs/>
                                <w:sz w:val="40"/>
                                <w:szCs w:val="40"/>
                                <w:lang w:val="pl-PL"/>
                              </w:rPr>
                              <w:t>,</w:t>
                            </w:r>
                          </w:p>
                          <w:p w14:paraId="179E28CE" w14:textId="460796E0" w:rsidR="007E79D1" w:rsidRPr="007F2E8C" w:rsidRDefault="007E79D1" w:rsidP="00053A26">
                            <w:pPr>
                              <w:pStyle w:val="Bezodstpw"/>
                              <w:jc w:val="both"/>
                              <w:rPr>
                                <w:sz w:val="48"/>
                                <w:szCs w:val="48"/>
                                <w:lang w:val="pl-PL" w:eastAsia="en-US"/>
                              </w:rPr>
                            </w:pPr>
                            <w:r w:rsidRPr="007F2E8C">
                              <w:rPr>
                                <w:sz w:val="48"/>
                                <w:szCs w:val="48"/>
                                <w:lang w:val="pl-PL"/>
                              </w:rPr>
                              <w:t>współfinansowana jest ze środków Unii Europejskiej w ramach działania</w:t>
                            </w:r>
                            <w:r w:rsidR="00C86219">
                              <w:rPr>
                                <w:sz w:val="48"/>
                                <w:szCs w:val="48"/>
                                <w:lang w:val="pl-PL"/>
                              </w:rPr>
                              <w:t xml:space="preserve"> 19.2 </w:t>
                            </w:r>
                            <w:r w:rsidR="007F2E8C" w:rsidRPr="000A32BC">
                              <w:rPr>
                                <w:i/>
                                <w:iCs/>
                                <w:sz w:val="48"/>
                                <w:szCs w:val="48"/>
                                <w:lang w:val="pl-PL"/>
                              </w:rPr>
                              <w:t>„</w:t>
                            </w:r>
                            <w:r w:rsidRPr="000A32BC">
                              <w:rPr>
                                <w:i/>
                                <w:iCs/>
                                <w:sz w:val="48"/>
                                <w:szCs w:val="48"/>
                                <w:lang w:val="pl-PL" w:eastAsia="en-US"/>
                              </w:rPr>
                              <w:t>Wsparcie na wdrażanie operacji w ramach strategii rozwoju lokalnego kierowanego przez społeczność”</w:t>
                            </w:r>
                            <w:r w:rsidR="00053A26">
                              <w:rPr>
                                <w:sz w:val="48"/>
                                <w:szCs w:val="48"/>
                                <w:lang w:val="pl-PL" w:eastAsia="en-US"/>
                              </w:rPr>
                              <w:t xml:space="preserve"> </w:t>
                            </w:r>
                            <w:r w:rsidRPr="007F2E8C">
                              <w:rPr>
                                <w:sz w:val="48"/>
                                <w:szCs w:val="48"/>
                                <w:lang w:val="pl-PL"/>
                              </w:rPr>
                              <w:t>Programu Rozwoju Obszarów Wiejskich na lata 2014-2020.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F127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15pt;margin-top:170.15pt;width:701pt;height:110.6pt;z-index:2516428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" strokecolor="white [3212]">
                <v:textbox style="mso-fit-shape-to-text:t">
                  <w:txbxContent>
                    <w:p w14:paraId="2C33E671" w14:textId="34244AB7" w:rsidR="00FE20BA" w:rsidRPr="00FE20BA" w:rsidRDefault="007E79D1" w:rsidP="00FE20BA">
                      <w:pPr>
                        <w:pStyle w:val="Bezodstpw"/>
                        <w:jc w:val="center"/>
                        <w:rPr>
                          <w:sz w:val="40"/>
                          <w:szCs w:val="40"/>
                          <w:lang w:val="pl-PL"/>
                        </w:rPr>
                      </w:pPr>
                      <w:r w:rsidRPr="00C275AD">
                        <w:rPr>
                          <w:sz w:val="48"/>
                          <w:szCs w:val="48"/>
                          <w:lang w:val="pl-PL"/>
                        </w:rPr>
                        <w:t>Operacja pn</w:t>
                      </w:r>
                      <w:r w:rsidRPr="00FE20BA">
                        <w:rPr>
                          <w:sz w:val="40"/>
                          <w:szCs w:val="40"/>
                          <w:lang w:val="pl-PL"/>
                        </w:rPr>
                        <w:t xml:space="preserve">. </w:t>
                      </w:r>
                      <w:r w:rsidR="00C275AD" w:rsidRPr="00C275AD">
                        <w:rPr>
                          <w:i/>
                          <w:iCs/>
                          <w:color w:val="FF0000"/>
                          <w:sz w:val="40"/>
                          <w:szCs w:val="40"/>
                          <w:lang w:val="pl-PL"/>
                        </w:rPr>
                        <w:t>tytuł</w:t>
                      </w:r>
                      <w:r w:rsidR="00053A26" w:rsidRPr="00FE20BA">
                        <w:rPr>
                          <w:i/>
                          <w:iCs/>
                          <w:sz w:val="40"/>
                          <w:szCs w:val="40"/>
                          <w:lang w:val="pl-PL"/>
                        </w:rPr>
                        <w:t>,</w:t>
                      </w:r>
                      <w:r w:rsidRPr="00FE20BA">
                        <w:rPr>
                          <w:sz w:val="40"/>
                          <w:szCs w:val="40"/>
                          <w:lang w:val="pl-PL"/>
                        </w:rPr>
                        <w:t xml:space="preserve"> </w:t>
                      </w:r>
                      <w:r w:rsidRPr="00C275AD">
                        <w:rPr>
                          <w:sz w:val="48"/>
                          <w:szCs w:val="48"/>
                          <w:lang w:val="pl-PL"/>
                        </w:rPr>
                        <w:t>mająca na celu</w:t>
                      </w:r>
                      <w:r w:rsidRPr="00FE20BA">
                        <w:rPr>
                          <w:sz w:val="40"/>
                          <w:szCs w:val="40"/>
                          <w:lang w:val="pl-PL"/>
                        </w:rPr>
                        <w:t xml:space="preserve"> </w:t>
                      </w:r>
                      <w:r w:rsidR="00C275AD" w:rsidRPr="00C275AD">
                        <w:rPr>
                          <w:i/>
                          <w:iCs/>
                          <w:color w:val="FF0000"/>
                          <w:sz w:val="40"/>
                          <w:szCs w:val="40"/>
                          <w:lang w:val="pl-PL"/>
                        </w:rPr>
                        <w:t>cel</w:t>
                      </w:r>
                      <w:r w:rsidR="00053A26" w:rsidRPr="00FE20BA">
                        <w:rPr>
                          <w:i/>
                          <w:iCs/>
                          <w:sz w:val="40"/>
                          <w:szCs w:val="40"/>
                          <w:lang w:val="pl-PL"/>
                        </w:rPr>
                        <w:t>,</w:t>
                      </w:r>
                    </w:p>
                    <w:p w14:paraId="179E28CE" w14:textId="460796E0" w:rsidR="007E79D1" w:rsidRPr="007F2E8C" w:rsidRDefault="007E79D1" w:rsidP="00053A26">
                      <w:pPr>
                        <w:pStyle w:val="Bezodstpw"/>
                        <w:jc w:val="both"/>
                        <w:rPr>
                          <w:sz w:val="48"/>
                          <w:szCs w:val="48"/>
                          <w:lang w:val="pl-PL" w:eastAsia="en-US"/>
                        </w:rPr>
                      </w:pPr>
                      <w:r w:rsidRPr="007F2E8C">
                        <w:rPr>
                          <w:sz w:val="48"/>
                          <w:szCs w:val="48"/>
                          <w:lang w:val="pl-PL"/>
                        </w:rPr>
                        <w:t>współfinansowana jest ze środków Unii Europejskiej w ramach działania</w:t>
                      </w:r>
                      <w:r w:rsidR="00C86219">
                        <w:rPr>
                          <w:sz w:val="48"/>
                          <w:szCs w:val="48"/>
                          <w:lang w:val="pl-PL"/>
                        </w:rPr>
                        <w:t xml:space="preserve"> 19.2 </w:t>
                      </w:r>
                      <w:r w:rsidR="007F2E8C" w:rsidRPr="000A32BC">
                        <w:rPr>
                          <w:i/>
                          <w:iCs/>
                          <w:sz w:val="48"/>
                          <w:szCs w:val="48"/>
                          <w:lang w:val="pl-PL"/>
                        </w:rPr>
                        <w:t>„</w:t>
                      </w:r>
                      <w:r w:rsidRPr="000A32BC">
                        <w:rPr>
                          <w:i/>
                          <w:iCs/>
                          <w:sz w:val="48"/>
                          <w:szCs w:val="48"/>
                          <w:lang w:val="pl-PL" w:eastAsia="en-US"/>
                        </w:rPr>
                        <w:t>Wsparcie na wdrażanie operacji w ramach strategii rozwoju lokalnego kierowanego przez społeczność”</w:t>
                      </w:r>
                      <w:r w:rsidR="00053A26">
                        <w:rPr>
                          <w:sz w:val="48"/>
                          <w:szCs w:val="48"/>
                          <w:lang w:val="pl-PL" w:eastAsia="en-US"/>
                        </w:rPr>
                        <w:t xml:space="preserve"> </w:t>
                      </w:r>
                      <w:r w:rsidRPr="007F2E8C">
                        <w:rPr>
                          <w:sz w:val="48"/>
                          <w:szCs w:val="48"/>
                          <w:lang w:val="pl-PL"/>
                        </w:rPr>
                        <w:t>Programu Rozwoju Obszarów Wiejskich na lata 2014-2020.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2E8C">
        <w:rPr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34688" behindDoc="0" locked="0" layoutInCell="1" allowOverlap="1" wp14:anchorId="404D5B5A" wp14:editId="0AEF3915">
                <wp:simplePos x="0" y="0"/>
                <wp:positionH relativeFrom="margin">
                  <wp:posOffset>-86995</wp:posOffset>
                </wp:positionH>
                <wp:positionV relativeFrom="paragraph">
                  <wp:posOffset>1068705</wp:posOffset>
                </wp:positionV>
                <wp:extent cx="8813800" cy="1404620"/>
                <wp:effectExtent l="0" t="0" r="2540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3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ED95D" w14:textId="650A8D02" w:rsidR="007E79D1" w:rsidRPr="007E79D1" w:rsidRDefault="007E79D1" w:rsidP="007E79D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  <w:lang w:val="pl-PL"/>
                              </w:rPr>
                            </w:pPr>
                            <w:r w:rsidRPr="007E79D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  <w:lang w:val="pl-PL"/>
                              </w:rPr>
                              <w:t>„Europejski Fundusz Rolny na rzecz Rozwoju Obszarów Wiejskich: Europa inwestująca w obszary wiejskie".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4D5B5A" id="_x0000_s1027" type="#_x0000_t202" style="position:absolute;margin-left:-6.85pt;margin-top:84.15pt;width:694pt;height:110.6pt;z-index:2516346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" strokecolor="white [3212]">
                <v:textbox style="mso-fit-shape-to-text:t">
                  <w:txbxContent>
                    <w:p w14:paraId="5AAED95D" w14:textId="650A8D02" w:rsidR="007E79D1" w:rsidRPr="007E79D1" w:rsidRDefault="007E79D1" w:rsidP="007E79D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  <w:lang w:val="pl-PL"/>
                        </w:rPr>
                      </w:pPr>
                      <w:r w:rsidRPr="007E79D1">
                        <w:rPr>
                          <w:rFonts w:asciiTheme="majorHAnsi" w:hAnsiTheme="majorHAnsi" w:cstheme="majorHAnsi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  <w:lang w:val="pl-PL"/>
                        </w:rPr>
                        <w:t>„Europejski Fundusz Rolny na rzecz Rozwoju Obszarów Wiejskich: Europa inwestująca w obszary wiejskie".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2E8C">
        <w:rPr>
          <w:noProof/>
          <w:lang w:val="pl-PL" w:eastAsia="pl-PL"/>
        </w:rPr>
        <w:drawing>
          <wp:anchor distT="0" distB="0" distL="114300" distR="114300" simplePos="0" relativeHeight="251651072" behindDoc="0" locked="0" layoutInCell="1" allowOverlap="1" wp14:anchorId="4B83B653" wp14:editId="79FC0577">
            <wp:simplePos x="0" y="0"/>
            <wp:positionH relativeFrom="margin">
              <wp:align>left</wp:align>
            </wp:positionH>
            <wp:positionV relativeFrom="paragraph">
              <wp:posOffset>5335905</wp:posOffset>
            </wp:positionV>
            <wp:extent cx="9207500" cy="717550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9D1">
        <w:t xml:space="preserve">    </w:t>
      </w:r>
      <w:r w:rsidR="00DB6763">
        <w:t xml:space="preserve">                 </w:t>
      </w:r>
      <w:r w:rsidR="007E79D1">
        <w:t xml:space="preserve">      </w:t>
      </w:r>
      <w:r w:rsidR="00DB6763">
        <w:t xml:space="preserve">    </w:t>
      </w:r>
      <w:r w:rsidR="007E79D1">
        <w:t xml:space="preserve">  </w:t>
      </w:r>
      <w:r w:rsidR="00DB6763">
        <w:t xml:space="preserve">                                                </w:t>
      </w:r>
      <w:r w:rsidR="007E79D1">
        <w:t xml:space="preserve">       </w:t>
      </w:r>
      <w:r w:rsidR="00DB6763">
        <w:t xml:space="preserve">   </w:t>
      </w:r>
      <w:r w:rsidR="007E79D1">
        <w:t xml:space="preserve">      </w:t>
      </w:r>
      <w:r w:rsidR="00DB6763">
        <w:t xml:space="preserve"> </w:t>
      </w:r>
    </w:p>
    <w:sectPr w:rsidR="00767020" w:rsidSect="00DB67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4A107" w14:textId="77777777" w:rsidR="000B4335" w:rsidRDefault="000B4335" w:rsidP="000A32BC">
      <w:pPr>
        <w:spacing w:after="0" w:line="240" w:lineRule="auto"/>
      </w:pPr>
      <w:r>
        <w:separator/>
      </w:r>
    </w:p>
  </w:endnote>
  <w:endnote w:type="continuationSeparator" w:id="0">
    <w:p w14:paraId="4A92A8E6" w14:textId="77777777" w:rsidR="000B4335" w:rsidRDefault="000B4335" w:rsidP="000A3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7994B" w14:textId="77777777" w:rsidR="000B4335" w:rsidRDefault="000B4335" w:rsidP="000A32BC">
      <w:pPr>
        <w:spacing w:after="0" w:line="240" w:lineRule="auto"/>
      </w:pPr>
      <w:r>
        <w:separator/>
      </w:r>
    </w:p>
  </w:footnote>
  <w:footnote w:type="continuationSeparator" w:id="0">
    <w:p w14:paraId="34525B5D" w14:textId="77777777" w:rsidR="000B4335" w:rsidRDefault="000B4335" w:rsidP="000A3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63"/>
    <w:rsid w:val="00053A26"/>
    <w:rsid w:val="000A32BC"/>
    <w:rsid w:val="000B4335"/>
    <w:rsid w:val="001801D2"/>
    <w:rsid w:val="002B09E7"/>
    <w:rsid w:val="004F5C97"/>
    <w:rsid w:val="00640BEF"/>
    <w:rsid w:val="00767020"/>
    <w:rsid w:val="007E79D1"/>
    <w:rsid w:val="007F2E8C"/>
    <w:rsid w:val="00807532"/>
    <w:rsid w:val="0087458A"/>
    <w:rsid w:val="008A6708"/>
    <w:rsid w:val="008B7437"/>
    <w:rsid w:val="00970AC0"/>
    <w:rsid w:val="00B66796"/>
    <w:rsid w:val="00C275AD"/>
    <w:rsid w:val="00C86219"/>
    <w:rsid w:val="00D858BA"/>
    <w:rsid w:val="00DB6763"/>
    <w:rsid w:val="00F67851"/>
    <w:rsid w:val="00FE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676F5"/>
  <w15:docId w15:val="{08EAA134-8F70-4D44-96DD-69576F58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2E8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A32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2BC"/>
  </w:style>
  <w:style w:type="paragraph" w:styleId="Stopka">
    <w:name w:val="footer"/>
    <w:basedOn w:val="Normalny"/>
    <w:link w:val="StopkaZnak"/>
    <w:uiPriority w:val="99"/>
    <w:unhideWhenUsed/>
    <w:rsid w:val="000A32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2BC"/>
  </w:style>
  <w:style w:type="paragraph" w:styleId="Tekstdymka">
    <w:name w:val="Balloon Text"/>
    <w:basedOn w:val="Normalny"/>
    <w:link w:val="TekstdymkaZnak"/>
    <w:uiPriority w:val="99"/>
    <w:semiHidden/>
    <w:unhideWhenUsed/>
    <w:rsid w:val="0087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Niemiec, Krzysztof</dc:creator>
  <cp:lastModifiedBy>Stowarzyszenie Lider A4</cp:lastModifiedBy>
  <cp:revision>2</cp:revision>
  <dcterms:created xsi:type="dcterms:W3CDTF">2023-07-31T13:06:00Z</dcterms:created>
  <dcterms:modified xsi:type="dcterms:W3CDTF">2023-07-31T13:06:00Z</dcterms:modified>
</cp:coreProperties>
</file>